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3" w:rsidRPr="00FD4D43" w:rsidRDefault="00FD4D43" w:rsidP="00FD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43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2 полугодие 2023 года  на базе </w:t>
      </w:r>
    </w:p>
    <w:p w:rsidR="00FD4D43" w:rsidRPr="00FD4D43" w:rsidRDefault="00FD4D43" w:rsidP="00FD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43">
        <w:rPr>
          <w:rFonts w:ascii="Times New Roman" w:hAnsi="Times New Roman" w:cs="Times New Roman"/>
          <w:b/>
          <w:sz w:val="24"/>
          <w:szCs w:val="24"/>
        </w:rPr>
        <w:t>ГБОУ ДПО СКИРО ПК и ПРО</w:t>
      </w:r>
    </w:p>
    <w:p w:rsidR="005627F2" w:rsidRPr="00FD4D43" w:rsidRDefault="005627F2" w:rsidP="00FD4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C7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D4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подготовке обучающихся к государственной итоговой аттестации по математике  с 02.09.2023 - 15.09.2023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Реализация требований ФГОС ООО и ФГОС СОО в практической деятельности учителя информатики с 09.09.2023-29.09.2023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 xml:space="preserve">Основы программирования на высокоуровневом языке </w:t>
      </w:r>
      <w:proofErr w:type="spellStart"/>
      <w:r w:rsidRPr="00FD4D4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FD4D43">
        <w:rPr>
          <w:rFonts w:ascii="Times New Roman" w:hAnsi="Times New Roman" w:cs="Times New Roman"/>
          <w:sz w:val="24"/>
          <w:szCs w:val="24"/>
        </w:rPr>
        <w:t>. Решение заданий КЕГЭ</w:t>
      </w:r>
    </w:p>
    <w:p w:rsidR="0057337F" w:rsidRPr="00FD4D43" w:rsidRDefault="0057337F" w:rsidP="00573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 xml:space="preserve"> с 15.09.2023 - 21.09.2023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Подготовка обучающихся к процедурам оценки качества образования по химии с 15.09.2023 - 21.09.2023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Методика подготовки обучающихся к процедурам оценки качества биологического образования (в том числе в области функциональной грамотности обучающихся) с 23.09.2023 - 29.09.2023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Реализация требований ФГОС ООО и ФГОС СОО в практической деятельности учителя биологии с 30.09.2023 - 20.10.2023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Технология проектирования и организация образовательной деятельности по математике в условиях реализации ФГОС ООО и ФГОС СОО с 30.09.2023 - 20.10.2023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Цифровые компетенции педагога ДОО с 07.10.2023 - 20.10.2023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Организация проектной деятельности обучающихся по биологии и экологии в условиях реализации ФГОС ООО и ФГОС СОО с 14.10.2023- 27.10.2023</w:t>
      </w:r>
    </w:p>
    <w:p w:rsidR="0057337F" w:rsidRPr="00FD4D43" w:rsidRDefault="0057337F" w:rsidP="00573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Реализация требований ФГОС ООО и ФГОС СОО в практической деятельности учителя географии с 20.10.2023-10.11.2023</w:t>
      </w:r>
    </w:p>
    <w:p w:rsidR="007B2E7A" w:rsidRPr="00FD4D43" w:rsidRDefault="00EA6665" w:rsidP="00EA6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ИКТ-компетентность педагога в цифровой образовательной среде с 21.10.2023 - 03.11.2023</w:t>
      </w:r>
    </w:p>
    <w:p w:rsidR="00EA6665" w:rsidRPr="00FD4D43" w:rsidRDefault="00EA6665" w:rsidP="00EA6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Методика подготовки выпускников 9 и 11 классов к государственной итоговой аттестации по математике с 21.10.2023 - 03.11.2023</w:t>
      </w:r>
    </w:p>
    <w:p w:rsidR="00EA6665" w:rsidRPr="00FD4D43" w:rsidRDefault="00EA6665" w:rsidP="00EA6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Реализация требований ФГОС ООО и ФГОС СОО в практической деятельности учителя химии с 03.11.2023 - 24.11.2023</w:t>
      </w:r>
    </w:p>
    <w:p w:rsidR="00EA6665" w:rsidRPr="00FD4D43" w:rsidRDefault="00EA6665" w:rsidP="00EA6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ИКТ-компетентность педагога начального общего образования в условиях цифровой трансформации образования с 06.11.2023 - 18.11.2023</w:t>
      </w:r>
    </w:p>
    <w:p w:rsidR="00EA6665" w:rsidRPr="00FD4D43" w:rsidRDefault="00EA6665" w:rsidP="00EA6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подготовке обучающихся к государственной итоговой аттестации по математике с 11.11.2023 - 24.11.2023</w:t>
      </w:r>
    </w:p>
    <w:p w:rsidR="00EA6665" w:rsidRPr="00FD4D43" w:rsidRDefault="00EA6665" w:rsidP="00B26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Реализация требований ФГОС ООО и ФГОС СОО в практической деятельности учителя информатики</w:t>
      </w:r>
      <w:r w:rsidR="00B26A63" w:rsidRPr="00FD4D43">
        <w:rPr>
          <w:rFonts w:ascii="Times New Roman" w:hAnsi="Times New Roman" w:cs="Times New Roman"/>
          <w:sz w:val="24"/>
          <w:szCs w:val="24"/>
        </w:rPr>
        <w:t xml:space="preserve"> с 18.11.2023 - 08.12.2023</w:t>
      </w:r>
    </w:p>
    <w:p w:rsidR="00B26A63" w:rsidRPr="00FD4D43" w:rsidRDefault="00B26A63" w:rsidP="00B26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Подготовка обучающихся к процедурам оценки качества образования по химии с 25.11.2023 - 01.12.2023</w:t>
      </w:r>
    </w:p>
    <w:p w:rsidR="00B26A63" w:rsidRPr="00FD4D43" w:rsidRDefault="00B26A63" w:rsidP="00B26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Технология проектирования и организация образовательной деятельности по математике в условиях реализации ФГОС ООО и ФГОС СОО с 25.11.2023 - 15.12.2023</w:t>
      </w:r>
    </w:p>
    <w:p w:rsidR="00B26A63" w:rsidRPr="00FD4D43" w:rsidRDefault="00B26A63" w:rsidP="00B26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Организация проектной деятельности обучающихся по биологии и экологии в условиях реализации ФГОС ООО и ФГОС СОО с 02.12.2023 - 15.12.2023</w:t>
      </w:r>
    </w:p>
    <w:p w:rsidR="00B26A63" w:rsidRPr="00FD4D43" w:rsidRDefault="00B26A63" w:rsidP="00B26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lastRenderedPageBreak/>
        <w:t>ИКТ-компетентность педагога в цифровой образовательной среде с 04.12.2023 - 16.12.2023</w:t>
      </w:r>
    </w:p>
    <w:p w:rsidR="00B26A63" w:rsidRPr="00FD4D43" w:rsidRDefault="00B26A63" w:rsidP="00B26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D43">
        <w:rPr>
          <w:rFonts w:ascii="Times New Roman" w:hAnsi="Times New Roman" w:cs="Times New Roman"/>
          <w:sz w:val="24"/>
          <w:szCs w:val="24"/>
        </w:rPr>
        <w:t>Особенности подготовки обучающихся к процедурам оценки качества образования по географии с 14.12.2023 - 20.12.2023</w:t>
      </w:r>
    </w:p>
    <w:p w:rsidR="00B26A63" w:rsidRPr="00FD4D43" w:rsidRDefault="00B26A63" w:rsidP="00B26A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337F" w:rsidRPr="00FD4D43" w:rsidRDefault="0057337F" w:rsidP="00573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F" w:rsidRPr="00FD4D43" w:rsidRDefault="0057337F" w:rsidP="00573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F" w:rsidRPr="00FD4D43" w:rsidRDefault="0057337F" w:rsidP="00573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F" w:rsidRPr="00FD4D43" w:rsidRDefault="0057337F">
      <w:pPr>
        <w:rPr>
          <w:rFonts w:ascii="Times New Roman" w:hAnsi="Times New Roman" w:cs="Times New Roman"/>
          <w:sz w:val="24"/>
          <w:szCs w:val="24"/>
        </w:rPr>
      </w:pPr>
    </w:p>
    <w:sectPr w:rsidR="0057337F" w:rsidRPr="00FD4D43" w:rsidSect="003B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98B"/>
    <w:multiLevelType w:val="hybridMultilevel"/>
    <w:tmpl w:val="68E6C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37F"/>
    <w:rsid w:val="003B43FB"/>
    <w:rsid w:val="004D41E7"/>
    <w:rsid w:val="005627F2"/>
    <w:rsid w:val="0057337F"/>
    <w:rsid w:val="007B2E7A"/>
    <w:rsid w:val="00B26A63"/>
    <w:rsid w:val="00CB1308"/>
    <w:rsid w:val="00D50DC7"/>
    <w:rsid w:val="00D6762A"/>
    <w:rsid w:val="00D74AB7"/>
    <w:rsid w:val="00DC4CD5"/>
    <w:rsid w:val="00EA6665"/>
    <w:rsid w:val="00FD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dcterms:created xsi:type="dcterms:W3CDTF">2023-04-27T13:03:00Z</dcterms:created>
  <dcterms:modified xsi:type="dcterms:W3CDTF">2023-07-20T09:03:00Z</dcterms:modified>
</cp:coreProperties>
</file>